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5A" w:rsidRPr="002A6275" w:rsidRDefault="002A6275">
      <w:pPr>
        <w:rPr>
          <w:b/>
        </w:rPr>
      </w:pPr>
      <w:bookmarkStart w:id="0" w:name="_GoBack"/>
      <w:bookmarkEnd w:id="0"/>
      <w:r w:rsidRPr="002A6275">
        <w:rPr>
          <w:b/>
        </w:rPr>
        <w:t>¿Qué nos cuenta el río Tinto?</w:t>
      </w:r>
    </w:p>
    <w:p w:rsidR="004A4D77" w:rsidRDefault="004A4D77" w:rsidP="004A4D77">
      <w:pPr>
        <w:ind w:left="360"/>
      </w:pPr>
      <w:r>
        <w:t xml:space="preserve">La </w:t>
      </w:r>
      <w:r w:rsidRPr="00B63026">
        <w:rPr>
          <w:i/>
        </w:rPr>
        <w:t xml:space="preserve">Cuenca Minera de </w:t>
      </w:r>
      <w:proofErr w:type="spellStart"/>
      <w:r w:rsidRPr="00B63026">
        <w:rPr>
          <w:i/>
        </w:rPr>
        <w:t>Riotinto</w:t>
      </w:r>
      <w:proofErr w:type="spellEnd"/>
      <w:r>
        <w:t xml:space="preserve">, en Huelva, es un lugar privilegiado gracias a un patrimonio geológico especialmente rico y diverso, hasta el punto que su nombre es un referente mundial en relación a su importancia en la historia de la minería. Millones de toneladas de sulfuros masivos en su subsuelo han dotado de una fuerte personalidad a su paisaje, donde sus montañas están coronadas por monteras rojizas de </w:t>
      </w:r>
      <w:proofErr w:type="spellStart"/>
      <w:r>
        <w:t>Gossan</w:t>
      </w:r>
      <w:proofErr w:type="spellEnd"/>
      <w:r>
        <w:t xml:space="preserve"> y el hombre ha modelado a su antojo en los últimos 5000 años con la participación de todas las civilizaciones “mineras” que han pisado suelo europeo.</w:t>
      </w:r>
    </w:p>
    <w:p w:rsidR="004A4D77" w:rsidRDefault="004A4D77" w:rsidP="004A4D77">
      <w:pPr>
        <w:ind w:left="360"/>
      </w:pPr>
      <w:r>
        <w:t xml:space="preserve">Tal riqueza no tiene más remedio que condicionar el territorio, y en </w:t>
      </w:r>
      <w:proofErr w:type="spellStart"/>
      <w:r>
        <w:t>Riotinto</w:t>
      </w:r>
      <w:proofErr w:type="spellEnd"/>
      <w:r>
        <w:t xml:space="preserve"> se hace visible hasta en las aguas que brotan de sus mana</w:t>
      </w:r>
      <w:r w:rsidR="00F824A3">
        <w:t>n</w:t>
      </w:r>
      <w:r>
        <w:t>tiales</w:t>
      </w:r>
      <w:r w:rsidR="00F824A3">
        <w:t xml:space="preserve">: el Tintillo, el Agrio y, por supuesto, el </w:t>
      </w:r>
      <w:r w:rsidR="00F824A3" w:rsidRPr="00B63026">
        <w:rPr>
          <w:i/>
        </w:rPr>
        <w:t>río Tinto</w:t>
      </w:r>
      <w:r w:rsidR="00F824A3">
        <w:t>, que con sus características aguas rojas suponían verdaderos “indicios” mineros en época prehistórica.</w:t>
      </w:r>
    </w:p>
    <w:p w:rsidR="00F824A3" w:rsidRDefault="00F824A3" w:rsidP="004A4D77">
      <w:pPr>
        <w:ind w:left="360"/>
      </w:pPr>
      <w:r>
        <w:t xml:space="preserve">Hoy día el </w:t>
      </w:r>
      <w:r w:rsidRPr="00B63026">
        <w:rPr>
          <w:i/>
        </w:rPr>
        <w:t>río Tinto</w:t>
      </w:r>
      <w:r>
        <w:t xml:space="preserve"> tiene la consideración de </w:t>
      </w:r>
      <w:r w:rsidRPr="00B63026">
        <w:rPr>
          <w:b/>
        </w:rPr>
        <w:t xml:space="preserve">Corredor </w:t>
      </w:r>
      <w:r w:rsidR="00B63026" w:rsidRPr="00B63026">
        <w:rPr>
          <w:b/>
        </w:rPr>
        <w:t>E</w:t>
      </w:r>
      <w:r w:rsidRPr="00B63026">
        <w:rPr>
          <w:b/>
        </w:rPr>
        <w:t>cológico</w:t>
      </w:r>
      <w:r>
        <w:t xml:space="preserve">, además de ser parte fundamental de la declaración de </w:t>
      </w:r>
      <w:r w:rsidRPr="00B63026">
        <w:rPr>
          <w:b/>
        </w:rPr>
        <w:t>Paisaje Protegido</w:t>
      </w:r>
      <w:r>
        <w:t xml:space="preserve"> de la Cuenca Minera de </w:t>
      </w:r>
      <w:proofErr w:type="spellStart"/>
      <w:r>
        <w:t>Riotinto</w:t>
      </w:r>
      <w:proofErr w:type="spellEnd"/>
      <w:r>
        <w:t xml:space="preserve"> y suponer el hilo conductor del </w:t>
      </w:r>
      <w:r w:rsidRPr="00B63026">
        <w:rPr>
          <w:b/>
        </w:rPr>
        <w:t>B</w:t>
      </w:r>
      <w:r w:rsidR="00B63026">
        <w:rPr>
          <w:b/>
        </w:rPr>
        <w:t>.</w:t>
      </w:r>
      <w:r w:rsidRPr="00B63026">
        <w:rPr>
          <w:b/>
        </w:rPr>
        <w:t>I</w:t>
      </w:r>
      <w:r w:rsidR="00B63026">
        <w:rPr>
          <w:b/>
        </w:rPr>
        <w:t>.</w:t>
      </w:r>
      <w:r w:rsidRPr="00B63026">
        <w:rPr>
          <w:b/>
        </w:rPr>
        <w:t>C</w:t>
      </w:r>
      <w:r w:rsidR="00B63026">
        <w:rPr>
          <w:b/>
        </w:rPr>
        <w:t>.</w:t>
      </w:r>
      <w:r>
        <w:t xml:space="preserve"> como sitio arqueológico del entorno de El Campillo, Minas de </w:t>
      </w:r>
      <w:proofErr w:type="spellStart"/>
      <w:r>
        <w:t>Riotinto</w:t>
      </w:r>
      <w:proofErr w:type="spellEnd"/>
      <w:r>
        <w:t xml:space="preserve"> y </w:t>
      </w:r>
      <w:proofErr w:type="spellStart"/>
      <w:r>
        <w:t>Nerva</w:t>
      </w:r>
      <w:proofErr w:type="spellEnd"/>
      <w:r>
        <w:t>.</w:t>
      </w:r>
    </w:p>
    <w:p w:rsidR="00F824A3" w:rsidRDefault="00F824A3" w:rsidP="004A4D77">
      <w:pPr>
        <w:ind w:left="360"/>
      </w:pPr>
      <w:r>
        <w:t xml:space="preserve">Hoy su imagen es reconocible por todos y foco de atracción para científicos, fotógrafos, turistas y curiosos, pero… </w:t>
      </w:r>
      <w:r w:rsidRPr="00B63026">
        <w:rPr>
          <w:i/>
        </w:rPr>
        <w:t>¿es cierto todo lo que leemos sobre él? ¿Su origen está relacionado con una naturaleza única o es debido a la intensa actividad minera? ¿Trabaja realmente la NASA en este entorno?</w:t>
      </w:r>
      <w:r w:rsidR="001A5DF6">
        <w:t xml:space="preserve"> Y tantas otras interrogantes que buscan una respuesta.</w:t>
      </w:r>
    </w:p>
    <w:p w:rsidR="005A0154" w:rsidRDefault="00F66228" w:rsidP="005A0154">
      <w:pPr>
        <w:ind w:left="360"/>
      </w:pPr>
      <w:r>
        <w:t>El</w:t>
      </w:r>
      <w:r w:rsidRPr="00B63026">
        <w:t xml:space="preserve"> </w:t>
      </w:r>
      <w:r w:rsidRPr="00B63026">
        <w:rPr>
          <w:b/>
        </w:rPr>
        <w:t>gEOLODIA´16</w:t>
      </w:r>
      <w:r>
        <w:t xml:space="preserve"> de Huelva quiere ayudarte a buscar la respuesta y a plantear nuevas preguntas, y que seas </w:t>
      </w:r>
      <w:r w:rsidR="005A0154">
        <w:t>tú</w:t>
      </w:r>
      <w:r>
        <w:t xml:space="preserve"> el que saques tus propias conclusiones</w:t>
      </w:r>
      <w:r w:rsidR="008227EA">
        <w:t xml:space="preserve">. En </w:t>
      </w:r>
      <w:proofErr w:type="spellStart"/>
      <w:r w:rsidR="008227EA" w:rsidRPr="00B63026">
        <w:rPr>
          <w:color w:val="2E74B5" w:themeColor="accent1" w:themeShade="BF"/>
        </w:rPr>
        <w:t>fieldwork</w:t>
      </w:r>
      <w:r w:rsidR="008227EA" w:rsidRPr="00B63026">
        <w:rPr>
          <w:b/>
          <w:color w:val="FF0000"/>
        </w:rPr>
        <w:t>RIOTINTO</w:t>
      </w:r>
      <w:proofErr w:type="spellEnd"/>
      <w:r w:rsidR="008227EA">
        <w:t xml:space="preserve">, de la mano de la </w:t>
      </w:r>
      <w:r w:rsidR="008227EA" w:rsidRPr="00B63026">
        <w:rPr>
          <w:u w:val="single"/>
        </w:rPr>
        <w:t xml:space="preserve">Sociedad Geológica </w:t>
      </w:r>
      <w:r w:rsidR="00661822" w:rsidRPr="00B63026">
        <w:rPr>
          <w:u w:val="single"/>
        </w:rPr>
        <w:t xml:space="preserve">de </w:t>
      </w:r>
      <w:r w:rsidR="008227EA" w:rsidRPr="00B63026">
        <w:rPr>
          <w:u w:val="single"/>
        </w:rPr>
        <w:t>España</w:t>
      </w:r>
      <w:r w:rsidR="008227EA">
        <w:t>, hemos diseñado un ameno sendero lineal que nos ayudará a descubrir</w:t>
      </w:r>
      <w:r w:rsidR="005A0154">
        <w:t xml:space="preserve"> qué hace del </w:t>
      </w:r>
      <w:r w:rsidR="005A0154" w:rsidRPr="00B63026">
        <w:rPr>
          <w:i/>
        </w:rPr>
        <w:t>Tinto</w:t>
      </w:r>
      <w:r w:rsidR="005A0154">
        <w:t xml:space="preserve"> un río tan especial y único en el mundo, y plantear sobre el terreno las cuestiones que hoy en día dividen a la comunidad científica.</w:t>
      </w:r>
    </w:p>
    <w:p w:rsidR="005A0154" w:rsidRDefault="00E87CB9" w:rsidP="005A0154">
      <w:pPr>
        <w:ind w:left="360"/>
      </w:pPr>
      <w:r>
        <w:t xml:space="preserve">El próximo 7 de mayo tendremos la ocasión de recorrer el </w:t>
      </w:r>
      <w:r w:rsidRPr="00B63026">
        <w:rPr>
          <w:i/>
        </w:rPr>
        <w:t>río Tinto</w:t>
      </w:r>
      <w:r>
        <w:t xml:space="preserve"> juntos, recoger muestras, analizarlas, compararlas y sacar nuestras propias conclusiones, observar sus sedimentos y tratar de leer la historia que nos cuentas las rocas sedimentarias generadas por su dinámica en los últi</w:t>
      </w:r>
      <w:r w:rsidR="00661822">
        <w:t>mos 6 millones de años.</w:t>
      </w:r>
    </w:p>
    <w:p w:rsidR="00661822" w:rsidRDefault="00661822" w:rsidP="005A0154">
      <w:pPr>
        <w:ind w:left="360"/>
      </w:pPr>
      <w:r>
        <w:t xml:space="preserve">Ven y plantea tus propias cuestiones… y que el </w:t>
      </w:r>
      <w:r w:rsidRPr="00B63026">
        <w:rPr>
          <w:i/>
        </w:rPr>
        <w:t>río Tinto</w:t>
      </w:r>
      <w:r>
        <w:t xml:space="preserve"> nos indique la respuesta.</w:t>
      </w:r>
      <w:r w:rsidR="00B63026">
        <w:t xml:space="preserve"> Y si no puedes venir síguenos vía twitter, </w:t>
      </w:r>
      <w:proofErr w:type="spellStart"/>
      <w:r w:rsidR="00B63026">
        <w:t>instagram</w:t>
      </w:r>
      <w:proofErr w:type="spellEnd"/>
      <w:r w:rsidR="00B63026">
        <w:t xml:space="preserve"> y </w:t>
      </w:r>
      <w:proofErr w:type="spellStart"/>
      <w:r w:rsidR="00B63026">
        <w:t>periscope</w:t>
      </w:r>
      <w:proofErr w:type="spellEnd"/>
      <w:r w:rsidR="00B63026">
        <w:t>, no queremos que nadie se lo pierda.</w:t>
      </w:r>
    </w:p>
    <w:p w:rsidR="00661822" w:rsidRDefault="00661822" w:rsidP="00661822">
      <w:pPr>
        <w:pStyle w:val="Prrafodelista"/>
        <w:numPr>
          <w:ilvl w:val="0"/>
          <w:numId w:val="2"/>
        </w:numPr>
      </w:pPr>
      <w:r>
        <w:t>Fecha: sábado 7 de mayo de 2016.</w:t>
      </w:r>
    </w:p>
    <w:p w:rsidR="00661822" w:rsidRDefault="00661822" w:rsidP="00661822">
      <w:pPr>
        <w:pStyle w:val="Prrafodelista"/>
        <w:numPr>
          <w:ilvl w:val="0"/>
          <w:numId w:val="2"/>
        </w:numPr>
      </w:pPr>
      <w:r>
        <w:t>Hora: 10:00 h.</w:t>
      </w:r>
    </w:p>
    <w:p w:rsidR="00661822" w:rsidRDefault="00661822" w:rsidP="00661822">
      <w:pPr>
        <w:pStyle w:val="Prrafodelista"/>
        <w:numPr>
          <w:ilvl w:val="0"/>
          <w:numId w:val="2"/>
        </w:numPr>
      </w:pPr>
      <w:r>
        <w:t xml:space="preserve">Punto de encuentro: Pozo </w:t>
      </w:r>
      <w:proofErr w:type="spellStart"/>
      <w:r>
        <w:t>Rotilio</w:t>
      </w:r>
      <w:proofErr w:type="spellEnd"/>
      <w:r>
        <w:t xml:space="preserve">, junto al cementerio de </w:t>
      </w:r>
      <w:proofErr w:type="spellStart"/>
      <w:r>
        <w:t>Nerva</w:t>
      </w:r>
      <w:proofErr w:type="spellEnd"/>
      <w:r>
        <w:t xml:space="preserve"> (Huelva).</w:t>
      </w:r>
    </w:p>
    <w:p w:rsidR="00661822" w:rsidRDefault="00661822" w:rsidP="00661822">
      <w:pPr>
        <w:ind w:left="360"/>
      </w:pPr>
      <w:r>
        <w:t>Datos del sendero:</w:t>
      </w:r>
    </w:p>
    <w:p w:rsidR="00661822" w:rsidRDefault="00661822" w:rsidP="00661822">
      <w:pPr>
        <w:pStyle w:val="Prrafodelista"/>
        <w:numPr>
          <w:ilvl w:val="0"/>
          <w:numId w:val="3"/>
        </w:numPr>
      </w:pPr>
      <w:proofErr w:type="spellStart"/>
      <w:r>
        <w:t>Longtitud</w:t>
      </w:r>
      <w:proofErr w:type="spellEnd"/>
      <w:r>
        <w:t>: 5 km.</w:t>
      </w:r>
    </w:p>
    <w:p w:rsidR="00661822" w:rsidRDefault="00661822" w:rsidP="00661822">
      <w:pPr>
        <w:pStyle w:val="Prrafodelista"/>
        <w:numPr>
          <w:ilvl w:val="0"/>
          <w:numId w:val="3"/>
        </w:numPr>
      </w:pPr>
      <w:r>
        <w:t>Tipo: Lineal.</w:t>
      </w:r>
    </w:p>
    <w:p w:rsidR="00661822" w:rsidRDefault="00661822" w:rsidP="00B63026">
      <w:pPr>
        <w:pStyle w:val="Prrafodelista"/>
        <w:numPr>
          <w:ilvl w:val="0"/>
          <w:numId w:val="3"/>
        </w:numPr>
      </w:pPr>
      <w:r>
        <w:t>Nivel: fácil (clasificación MIDE).</w:t>
      </w:r>
    </w:p>
    <w:p w:rsidR="00B63026" w:rsidRDefault="00B63026" w:rsidP="00B63026">
      <w:pPr>
        <w:ind w:left="360"/>
      </w:pPr>
      <w:r>
        <w:lastRenderedPageBreak/>
        <w:t xml:space="preserve">Actividad gratuita, plazas limitadas. Para inscribirse enviar un correo electrónico a la dirección </w:t>
      </w:r>
      <w:hyperlink r:id="rId5" w:history="1">
        <w:r w:rsidRPr="00340A82">
          <w:rPr>
            <w:rStyle w:val="Hipervnculo"/>
          </w:rPr>
          <w:t>asomate@fieldworkriotinto.com</w:t>
        </w:r>
      </w:hyperlink>
      <w:r>
        <w:t xml:space="preserve"> con los siguientes datos: nombre y apellidos, teléfono de contacto y número de personas.</w:t>
      </w:r>
    </w:p>
    <w:p w:rsidR="00B63026" w:rsidRDefault="00B63026" w:rsidP="00B63026">
      <w:pPr>
        <w:ind w:left="360"/>
      </w:pPr>
    </w:p>
    <w:p w:rsidR="00661822" w:rsidRDefault="00661822" w:rsidP="00661822">
      <w:r>
        <w:tab/>
      </w:r>
    </w:p>
    <w:p w:rsidR="005A0154" w:rsidRDefault="005A0154" w:rsidP="005A0154">
      <w:pPr>
        <w:ind w:left="360"/>
      </w:pPr>
    </w:p>
    <w:p w:rsidR="002A6275" w:rsidRDefault="002A6275" w:rsidP="005A0154">
      <w:pPr>
        <w:ind w:left="360"/>
      </w:pPr>
      <w:r>
        <w:t>¿Dónde nace el río Tinto?</w:t>
      </w:r>
    </w:p>
    <w:p w:rsidR="009937C7" w:rsidRDefault="009937C7" w:rsidP="009937C7">
      <w:pPr>
        <w:ind w:left="284" w:firstLine="567"/>
      </w:pPr>
      <w:r>
        <w:t xml:space="preserve">Hoy día el nacimiento del río Tinto se encuentra en la sierra del Padre Caro, en el término municipal de </w:t>
      </w:r>
      <w:proofErr w:type="spellStart"/>
      <w:r>
        <w:t>Nerva</w:t>
      </w:r>
      <w:proofErr w:type="spellEnd"/>
      <w:r>
        <w:t xml:space="preserve"> (Huelva), a la espalda de la explotación minera de Peña de Hierro, en un pequeño manantial</w:t>
      </w:r>
      <w:r w:rsidR="006D22F1">
        <w:t xml:space="preserve"> de caudal constante de aguas cristalinas.</w:t>
      </w:r>
    </w:p>
    <w:p w:rsidR="006D22F1" w:rsidRDefault="006D22F1" w:rsidP="009937C7">
      <w:pPr>
        <w:ind w:left="284" w:firstLine="567"/>
      </w:pPr>
      <w:r>
        <w:t xml:space="preserve">Pero no siempre fue así, es más, el nacimiento original del río Tinto  se situaba en Cota Lago, una ancestral explotación minera que con el impulso de la minería intensiva en época británica </w:t>
      </w:r>
    </w:p>
    <w:p w:rsidR="009937C7" w:rsidRDefault="009937C7" w:rsidP="002A6275">
      <w:pPr>
        <w:pStyle w:val="Prrafodelista"/>
        <w:numPr>
          <w:ilvl w:val="0"/>
          <w:numId w:val="1"/>
        </w:numPr>
      </w:pPr>
      <w:r>
        <w:t>¿Son sus aguas realmente rojas?</w:t>
      </w:r>
    </w:p>
    <w:p w:rsidR="002A6275" w:rsidRDefault="002A6275" w:rsidP="002A6275">
      <w:pPr>
        <w:pStyle w:val="Prrafodelista"/>
        <w:numPr>
          <w:ilvl w:val="0"/>
          <w:numId w:val="1"/>
        </w:numPr>
      </w:pPr>
      <w:r>
        <w:t>¿Su origen es natural o producto de 5000 años de minería?</w:t>
      </w:r>
    </w:p>
    <w:p w:rsidR="002A6275" w:rsidRDefault="002A6275" w:rsidP="002A6275">
      <w:pPr>
        <w:pStyle w:val="Prrafodelista"/>
        <w:numPr>
          <w:ilvl w:val="0"/>
          <w:numId w:val="1"/>
        </w:numPr>
      </w:pPr>
      <w:r>
        <w:t>¿Alberga vida?</w:t>
      </w:r>
    </w:p>
    <w:p w:rsidR="002A6275" w:rsidRDefault="002A6275" w:rsidP="002A6275">
      <w:pPr>
        <w:pStyle w:val="Prrafodelista"/>
        <w:numPr>
          <w:ilvl w:val="0"/>
          <w:numId w:val="1"/>
        </w:numPr>
      </w:pPr>
      <w:r>
        <w:t>¿Realmente trabaja aquí la NASA?</w:t>
      </w:r>
    </w:p>
    <w:p w:rsidR="002A6275" w:rsidRDefault="002A6275" w:rsidP="002A6275">
      <w:pPr>
        <w:pStyle w:val="Prrafodelista"/>
        <w:numPr>
          <w:ilvl w:val="0"/>
          <w:numId w:val="1"/>
        </w:numPr>
      </w:pPr>
      <w:r>
        <w:t>¿Qué usos se le ha dado a sus aguas?</w:t>
      </w:r>
    </w:p>
    <w:p w:rsidR="009937C7" w:rsidRDefault="009937C7" w:rsidP="002A6275">
      <w:pPr>
        <w:pStyle w:val="Prrafodelista"/>
        <w:numPr>
          <w:ilvl w:val="0"/>
          <w:numId w:val="1"/>
        </w:numPr>
      </w:pPr>
      <w:r>
        <w:t>El “</w:t>
      </w:r>
      <w:proofErr w:type="spellStart"/>
      <w:r>
        <w:t>Gossan</w:t>
      </w:r>
      <w:proofErr w:type="spellEnd"/>
      <w:r>
        <w:t xml:space="preserve"> Transportado”, o cómo traducir la historia del río Tinto.</w:t>
      </w:r>
    </w:p>
    <w:sectPr w:rsidR="009937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BBE"/>
    <w:multiLevelType w:val="hybridMultilevel"/>
    <w:tmpl w:val="03C60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834EB"/>
    <w:multiLevelType w:val="hybridMultilevel"/>
    <w:tmpl w:val="92C2AC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20811D83"/>
    <w:multiLevelType w:val="hybridMultilevel"/>
    <w:tmpl w:val="E93AFA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47"/>
    <w:rsid w:val="001A5DF6"/>
    <w:rsid w:val="001D1E20"/>
    <w:rsid w:val="002A6275"/>
    <w:rsid w:val="004A4D77"/>
    <w:rsid w:val="00554D47"/>
    <w:rsid w:val="005A0154"/>
    <w:rsid w:val="00661822"/>
    <w:rsid w:val="006D22F1"/>
    <w:rsid w:val="008227EA"/>
    <w:rsid w:val="009937C7"/>
    <w:rsid w:val="00B63026"/>
    <w:rsid w:val="00CA185A"/>
    <w:rsid w:val="00E87CB9"/>
    <w:rsid w:val="00F66228"/>
    <w:rsid w:val="00F82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404C4-A006-4E5B-9CB2-0C172B31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6275"/>
    <w:pPr>
      <w:ind w:left="720"/>
      <w:contextualSpacing/>
    </w:pPr>
  </w:style>
  <w:style w:type="character" w:styleId="Hipervnculo">
    <w:name w:val="Hyperlink"/>
    <w:basedOn w:val="Fuentedeprrafopredeter"/>
    <w:uiPriority w:val="99"/>
    <w:unhideWhenUsed/>
    <w:rsid w:val="00B63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omate@fieldworkriotint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fieldwork RIOTINTO</dc:creator>
  <cp:keywords/>
  <dc:description/>
  <cp:lastModifiedBy>SocGeol</cp:lastModifiedBy>
  <cp:revision>2</cp:revision>
  <dcterms:created xsi:type="dcterms:W3CDTF">2016-04-08T10:47:00Z</dcterms:created>
  <dcterms:modified xsi:type="dcterms:W3CDTF">2016-04-08T10:47:00Z</dcterms:modified>
</cp:coreProperties>
</file>